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D541" w14:textId="0049ADD0" w:rsidR="00AA7B27" w:rsidRPr="00EF780B" w:rsidRDefault="00357CDC" w:rsidP="00EF780B">
      <w:pPr>
        <w:pStyle w:val="CBTitre"/>
        <w:spacing w:before="120" w:line="240" w:lineRule="auto"/>
        <w:rPr>
          <w:lang w:val="it-IT"/>
        </w:rPr>
      </w:pPr>
      <w:r>
        <w:rPr>
          <w:lang w:val="it-CH"/>
        </w:rPr>
        <w:t>UNA Nuova Direttr</w:t>
      </w:r>
      <w:r w:rsidR="00566B64">
        <w:rPr>
          <w:lang w:val="it-CH"/>
        </w:rPr>
        <w:t>ICE</w:t>
      </w:r>
      <w:r>
        <w:rPr>
          <w:lang w:val="it-CH"/>
        </w:rPr>
        <w:t xml:space="preserve"> A Capo Della Catena della SolidarietÀ</w:t>
      </w:r>
    </w:p>
    <w:p w14:paraId="549A15F3" w14:textId="79D83B94" w:rsidR="00FB0245" w:rsidRDefault="00FB0245" w:rsidP="00AA7B27">
      <w:pPr>
        <w:pStyle w:val="CBCorpsdetexte"/>
        <w:rPr>
          <w:sz w:val="24"/>
          <w:szCs w:val="24"/>
          <w:lang w:val="it-IT"/>
        </w:rPr>
      </w:pPr>
      <w:r w:rsidRPr="00FB0245">
        <w:rPr>
          <w:sz w:val="24"/>
          <w:szCs w:val="24"/>
          <w:lang w:val="it-IT"/>
        </w:rPr>
        <w:t>Il Consiglio d</w:t>
      </w:r>
      <w:r w:rsidR="002E0D50">
        <w:rPr>
          <w:sz w:val="24"/>
          <w:szCs w:val="24"/>
          <w:lang w:val="it-IT"/>
        </w:rPr>
        <w:t>i</w:t>
      </w:r>
      <w:r w:rsidRPr="00FB0245">
        <w:rPr>
          <w:sz w:val="24"/>
          <w:szCs w:val="24"/>
          <w:lang w:val="it-IT"/>
        </w:rPr>
        <w:t xml:space="preserve"> Fondazione della Catena della Solidarietà ha eletto </w:t>
      </w:r>
      <w:proofErr w:type="spellStart"/>
      <w:r w:rsidRPr="00FB0245">
        <w:rPr>
          <w:sz w:val="24"/>
          <w:szCs w:val="24"/>
          <w:lang w:val="it-IT"/>
        </w:rPr>
        <w:t>Miren</w:t>
      </w:r>
      <w:proofErr w:type="spellEnd"/>
      <w:r w:rsidRPr="00FB0245">
        <w:rPr>
          <w:sz w:val="24"/>
          <w:szCs w:val="24"/>
          <w:lang w:val="it-IT"/>
        </w:rPr>
        <w:t xml:space="preserve"> </w:t>
      </w:r>
      <w:proofErr w:type="spellStart"/>
      <w:r w:rsidRPr="00FB0245">
        <w:rPr>
          <w:sz w:val="24"/>
          <w:szCs w:val="24"/>
          <w:lang w:val="it-IT"/>
        </w:rPr>
        <w:t>Bengoa</w:t>
      </w:r>
      <w:proofErr w:type="spellEnd"/>
      <w:r w:rsidRPr="00FB0245">
        <w:rPr>
          <w:sz w:val="24"/>
          <w:szCs w:val="24"/>
          <w:lang w:val="it-IT"/>
        </w:rPr>
        <w:t xml:space="preserve"> come nuov</w:t>
      </w:r>
      <w:r>
        <w:rPr>
          <w:sz w:val="24"/>
          <w:szCs w:val="24"/>
          <w:lang w:val="it-IT"/>
        </w:rPr>
        <w:t>a</w:t>
      </w:r>
      <w:r w:rsidRPr="00FB0245">
        <w:rPr>
          <w:sz w:val="24"/>
          <w:szCs w:val="24"/>
          <w:lang w:val="it-IT"/>
        </w:rPr>
        <w:t xml:space="preserve"> diret</w:t>
      </w:r>
      <w:r w:rsidR="002E0D50">
        <w:rPr>
          <w:sz w:val="24"/>
          <w:szCs w:val="24"/>
          <w:lang w:val="it-IT"/>
        </w:rPr>
        <w:t>trice</w:t>
      </w:r>
      <w:r w:rsidRPr="00FB0245">
        <w:rPr>
          <w:sz w:val="24"/>
          <w:szCs w:val="24"/>
          <w:lang w:val="it-IT"/>
        </w:rPr>
        <w:t xml:space="preserve">. Originaria di Ginevra e con un </w:t>
      </w:r>
      <w:r w:rsidR="00203969">
        <w:rPr>
          <w:sz w:val="24"/>
          <w:szCs w:val="24"/>
          <w:lang w:val="it-IT"/>
        </w:rPr>
        <w:t>profilo</w:t>
      </w:r>
      <w:r w:rsidRPr="00FB0245">
        <w:rPr>
          <w:sz w:val="24"/>
          <w:szCs w:val="24"/>
          <w:lang w:val="it-IT"/>
        </w:rPr>
        <w:t xml:space="preserve"> internazionale, </w:t>
      </w:r>
      <w:proofErr w:type="spellStart"/>
      <w:r w:rsidRPr="00FB0245">
        <w:rPr>
          <w:sz w:val="24"/>
          <w:szCs w:val="24"/>
          <w:lang w:val="it-IT"/>
        </w:rPr>
        <w:t>Miren</w:t>
      </w:r>
      <w:proofErr w:type="spellEnd"/>
      <w:r w:rsidRPr="00FB0245">
        <w:rPr>
          <w:sz w:val="24"/>
          <w:szCs w:val="24"/>
          <w:lang w:val="it-IT"/>
        </w:rPr>
        <w:t xml:space="preserve"> </w:t>
      </w:r>
      <w:proofErr w:type="spellStart"/>
      <w:r w:rsidRPr="00FB0245">
        <w:rPr>
          <w:sz w:val="24"/>
          <w:szCs w:val="24"/>
          <w:lang w:val="it-IT"/>
        </w:rPr>
        <w:t>Bengoa</w:t>
      </w:r>
      <w:proofErr w:type="spellEnd"/>
      <w:r w:rsidRPr="00FB0245">
        <w:rPr>
          <w:sz w:val="24"/>
          <w:szCs w:val="24"/>
          <w:lang w:val="it-IT"/>
        </w:rPr>
        <w:t xml:space="preserve">, 44 anni, sarà la prima donna a ricoprire questa posizione. Assumerà il suo incarico </w:t>
      </w:r>
      <w:r w:rsidR="00031F3F">
        <w:rPr>
          <w:sz w:val="24"/>
          <w:szCs w:val="24"/>
          <w:lang w:val="it-IT"/>
        </w:rPr>
        <w:t>nel</w:t>
      </w:r>
      <w:r w:rsidR="00203969">
        <w:rPr>
          <w:sz w:val="24"/>
          <w:szCs w:val="24"/>
          <w:lang w:val="it-IT"/>
        </w:rPr>
        <w:t xml:space="preserve"> </w:t>
      </w:r>
      <w:r w:rsidRPr="00FB0245">
        <w:rPr>
          <w:sz w:val="24"/>
          <w:szCs w:val="24"/>
          <w:lang w:val="it-IT"/>
        </w:rPr>
        <w:t>gennaio</w:t>
      </w:r>
      <w:r w:rsidR="00203969">
        <w:rPr>
          <w:sz w:val="24"/>
          <w:szCs w:val="24"/>
          <w:lang w:val="it-IT"/>
        </w:rPr>
        <w:t xml:space="preserve"> del </w:t>
      </w:r>
      <w:r w:rsidRPr="00FB0245">
        <w:rPr>
          <w:sz w:val="24"/>
          <w:szCs w:val="24"/>
          <w:lang w:val="it-IT"/>
        </w:rPr>
        <w:t xml:space="preserve">2022 e succederà a Roland Thomann, che ha lasciato la fondazione nel luglio </w:t>
      </w:r>
      <w:r w:rsidR="00203969">
        <w:rPr>
          <w:sz w:val="24"/>
          <w:szCs w:val="24"/>
          <w:lang w:val="it-IT"/>
        </w:rPr>
        <w:t xml:space="preserve">del </w:t>
      </w:r>
      <w:r w:rsidRPr="00FB0245">
        <w:rPr>
          <w:sz w:val="24"/>
          <w:szCs w:val="24"/>
          <w:lang w:val="it-IT"/>
        </w:rPr>
        <w:t>2021.</w:t>
      </w:r>
    </w:p>
    <w:p w14:paraId="77EF1387" w14:textId="561E2FE2" w:rsidR="00FB0245" w:rsidRDefault="00FB0245" w:rsidP="00AA7B27">
      <w:pPr>
        <w:pStyle w:val="CBSous-titre"/>
        <w:rPr>
          <w:sz w:val="20"/>
          <w:szCs w:val="20"/>
          <w:lang w:val="it-IT"/>
        </w:rPr>
      </w:pPr>
      <w:proofErr w:type="spellStart"/>
      <w:r w:rsidRPr="00FB0245">
        <w:rPr>
          <w:sz w:val="20"/>
          <w:szCs w:val="20"/>
          <w:lang w:val="it-IT"/>
        </w:rPr>
        <w:t>Miren</w:t>
      </w:r>
      <w:proofErr w:type="spellEnd"/>
      <w:r w:rsidRPr="00FB0245">
        <w:rPr>
          <w:sz w:val="20"/>
          <w:szCs w:val="20"/>
          <w:lang w:val="it-IT"/>
        </w:rPr>
        <w:t xml:space="preserve"> </w:t>
      </w:r>
      <w:proofErr w:type="spellStart"/>
      <w:r w:rsidRPr="00FB0245">
        <w:rPr>
          <w:sz w:val="20"/>
          <w:szCs w:val="20"/>
          <w:lang w:val="it-IT"/>
        </w:rPr>
        <w:t>Bengoa</w:t>
      </w:r>
      <w:proofErr w:type="spellEnd"/>
      <w:r w:rsidR="00B43839">
        <w:rPr>
          <w:sz w:val="20"/>
          <w:szCs w:val="20"/>
          <w:lang w:val="it-IT"/>
        </w:rPr>
        <w:t>, che entrerà a far parte della Catena della Solidarietà nel gennaio del 2022,</w:t>
      </w:r>
      <w:r w:rsidR="00817029">
        <w:rPr>
          <w:sz w:val="20"/>
          <w:szCs w:val="20"/>
          <w:lang w:val="it-IT"/>
        </w:rPr>
        <w:t xml:space="preserve"> </w:t>
      </w:r>
      <w:r w:rsidRPr="00FB0245">
        <w:rPr>
          <w:sz w:val="20"/>
          <w:szCs w:val="20"/>
          <w:lang w:val="it-IT"/>
        </w:rPr>
        <w:t>ha più di 20 anni di esperienza in organizzazioni multilaterali, fondazioni private e ONG in Svizzera e all'estero. Dopo aver diretto la Fondazione CHANEL a Parigi per quasi 10 anni, porta una solida competenza nella gestione finanziaria e nel monitoraggio dei programmi.</w:t>
      </w:r>
    </w:p>
    <w:p w14:paraId="36FFDD7F" w14:textId="7E462DF8" w:rsidR="00FB0245" w:rsidRDefault="00FB0245" w:rsidP="00476172">
      <w:pPr>
        <w:pStyle w:val="CBCorpsdetexte"/>
        <w:spacing w:before="240"/>
        <w:rPr>
          <w:sz w:val="24"/>
          <w:szCs w:val="24"/>
          <w:lang w:val="it-IT"/>
        </w:rPr>
      </w:pPr>
      <w:r w:rsidRPr="00FB0245">
        <w:rPr>
          <w:sz w:val="24"/>
          <w:szCs w:val="24"/>
          <w:lang w:val="it-IT"/>
        </w:rPr>
        <w:t xml:space="preserve">Un </w:t>
      </w:r>
      <w:r w:rsidR="007B2558">
        <w:rPr>
          <w:sz w:val="24"/>
          <w:szCs w:val="24"/>
          <w:lang w:val="it-IT"/>
        </w:rPr>
        <w:t>profilo</w:t>
      </w:r>
      <w:r w:rsidRPr="00FB0245">
        <w:rPr>
          <w:sz w:val="24"/>
          <w:szCs w:val="24"/>
          <w:lang w:val="it-IT"/>
        </w:rPr>
        <w:t xml:space="preserve"> internazionale</w:t>
      </w:r>
    </w:p>
    <w:p w14:paraId="3FCF5C25" w14:textId="48DCC27E" w:rsidR="00FB0245" w:rsidRPr="00FB0245" w:rsidRDefault="00FB0245" w:rsidP="00FB0245">
      <w:pPr>
        <w:pStyle w:val="CBCorpsdetexte"/>
        <w:rPr>
          <w:sz w:val="24"/>
          <w:szCs w:val="24"/>
          <w:lang w:val="it-IT"/>
        </w:rPr>
      </w:pPr>
      <w:r w:rsidRPr="00FB0245">
        <w:rPr>
          <w:lang w:val="it-IT"/>
        </w:rPr>
        <w:t xml:space="preserve">Nata a Ginevra da genitori cosmopoliti, ha intrapreso rapidamente la carriera umanitaria dopo aver studiato relazioni internazionali a Sciences Po Paris, </w:t>
      </w:r>
      <w:r w:rsidR="00136B15">
        <w:rPr>
          <w:lang w:val="it-IT"/>
        </w:rPr>
        <w:t xml:space="preserve">ottenuto </w:t>
      </w:r>
      <w:r w:rsidRPr="00FB0245">
        <w:rPr>
          <w:lang w:val="it-IT"/>
        </w:rPr>
        <w:t xml:space="preserve">un certificato in sviluppo economico all'EPFL e un master in salute pubblica all'Università di Londra. Dopo le missioni per MSF Svizzera e la Fondazione Terre </w:t>
      </w:r>
      <w:proofErr w:type="spellStart"/>
      <w:r w:rsidRPr="00FB0245">
        <w:rPr>
          <w:lang w:val="it-IT"/>
        </w:rPr>
        <w:t>des</w:t>
      </w:r>
      <w:proofErr w:type="spellEnd"/>
      <w:r w:rsidRPr="00FB0245">
        <w:rPr>
          <w:lang w:val="it-IT"/>
        </w:rPr>
        <w:t xml:space="preserve"> </w:t>
      </w:r>
      <w:proofErr w:type="spellStart"/>
      <w:r w:rsidRPr="00FB0245">
        <w:rPr>
          <w:lang w:val="it-IT"/>
        </w:rPr>
        <w:t>Hommes</w:t>
      </w:r>
      <w:proofErr w:type="spellEnd"/>
      <w:r w:rsidRPr="00FB0245">
        <w:rPr>
          <w:lang w:val="it-IT"/>
        </w:rPr>
        <w:t>, è entrata nel</w:t>
      </w:r>
      <w:r w:rsidR="00817029">
        <w:rPr>
          <w:lang w:val="it-IT"/>
        </w:rPr>
        <w:t xml:space="preserve">l’Organizzazione delle </w:t>
      </w:r>
      <w:r w:rsidRPr="00FB0245">
        <w:rPr>
          <w:lang w:val="it-IT"/>
        </w:rPr>
        <w:t>Nazioni Unite con diversi incarichi in Africa e America Latina. Dopo queste esperienze formative sul campo, ha spostato la sua attenzione sulla finanza per lo sviluppo e nel 2011 è diventata responsabile della neonata Chanel Corporate Foundation, che ha diretto fino al 2020.</w:t>
      </w:r>
    </w:p>
    <w:p w14:paraId="55E75C35" w14:textId="2CE12452" w:rsidR="00FB0245" w:rsidRPr="00FB0245" w:rsidRDefault="00FB0245" w:rsidP="00FB0245">
      <w:pPr>
        <w:pStyle w:val="CBCorpsdetexte"/>
        <w:rPr>
          <w:lang w:val="it-IT"/>
        </w:rPr>
      </w:pPr>
      <w:r w:rsidRPr="00FB0245">
        <w:rPr>
          <w:lang w:val="it-IT"/>
        </w:rPr>
        <w:t xml:space="preserve">Le sue aree di specializzazione sono la gestione delle fondazioni, la lotta contro le disuguaglianze, il rafforzamento delle associazioni e una visione inclusiva dello sviluppo sociale. Esperta riconosciuta di genere e salute pubblica, ha fondato e diretto per cinque anni il Comitato UN Women France, che conduce numerose campagne di sensibilizzazione per la parità di genere e gestisce </w:t>
      </w:r>
      <w:r w:rsidR="008B16DA">
        <w:rPr>
          <w:lang w:val="it-IT"/>
        </w:rPr>
        <w:t>partenariati</w:t>
      </w:r>
      <w:r w:rsidRPr="00FB0245">
        <w:rPr>
          <w:lang w:val="it-IT"/>
        </w:rPr>
        <w:t xml:space="preserve"> di alto livello con aziende e istituzioni pubbliche. </w:t>
      </w:r>
    </w:p>
    <w:p w14:paraId="6C7BCF16" w14:textId="0232B4F7" w:rsidR="00FB0245" w:rsidRPr="00FB0245" w:rsidRDefault="006F7FD6" w:rsidP="00FB0245">
      <w:pPr>
        <w:pStyle w:val="CBCorpsdetexte"/>
        <w:rPr>
          <w:lang w:val="it-IT"/>
        </w:rPr>
      </w:pPr>
      <w:r>
        <w:rPr>
          <w:lang w:val="it-IT"/>
        </w:rPr>
        <w:t>“</w:t>
      </w:r>
      <w:r w:rsidR="00FB0245" w:rsidRPr="00FB0245">
        <w:rPr>
          <w:lang w:val="it-IT"/>
        </w:rPr>
        <w:t xml:space="preserve">La Catena della Solidarietà ha una lunga storia di gestione delle crisi e delle catastrofi e ha sempre reagito bene alle incertezze del mondo attuale. Il dopo-pandemia apre una nuova fase in cui la Catena della Solidarietà potrà incarnare la solidarietà svizzera in modo mobilitante, agile e innovativo. Non vedo l'ora di affrontare questa nuova sfida", dice </w:t>
      </w:r>
      <w:proofErr w:type="spellStart"/>
      <w:r w:rsidR="00FB0245" w:rsidRPr="00FB0245">
        <w:rPr>
          <w:lang w:val="it-IT"/>
        </w:rPr>
        <w:t>Miren</w:t>
      </w:r>
      <w:proofErr w:type="spellEnd"/>
      <w:r w:rsidR="00FB0245" w:rsidRPr="00FB0245">
        <w:rPr>
          <w:lang w:val="it-IT"/>
        </w:rPr>
        <w:t xml:space="preserve"> </w:t>
      </w:r>
      <w:proofErr w:type="spellStart"/>
      <w:r w:rsidR="00FB0245" w:rsidRPr="00FB0245">
        <w:rPr>
          <w:lang w:val="it-IT"/>
        </w:rPr>
        <w:t>Bengoa</w:t>
      </w:r>
      <w:proofErr w:type="spellEnd"/>
      <w:r w:rsidR="00FB0245" w:rsidRPr="00FB0245">
        <w:rPr>
          <w:lang w:val="it-IT"/>
        </w:rPr>
        <w:t>, sottolineando la sua motivazione.</w:t>
      </w:r>
    </w:p>
    <w:p w14:paraId="42A5FB0F" w14:textId="394D024D" w:rsidR="00A87F8F" w:rsidRPr="00A87F8F" w:rsidRDefault="00A87F8F" w:rsidP="00A87F8F">
      <w:pPr>
        <w:rPr>
          <w:rFonts w:ascii="Arial" w:hAnsi="Arial"/>
          <w:sz w:val="20"/>
          <w:szCs w:val="20"/>
          <w:lang w:val="it-IT"/>
        </w:rPr>
      </w:pPr>
      <w:r w:rsidRPr="00A87F8F">
        <w:rPr>
          <w:rFonts w:ascii="Arial" w:hAnsi="Arial"/>
          <w:sz w:val="20"/>
          <w:szCs w:val="20"/>
          <w:lang w:val="it-IT"/>
        </w:rPr>
        <w:t>Il Consiglio d</w:t>
      </w:r>
      <w:r w:rsidR="00773112">
        <w:rPr>
          <w:rFonts w:ascii="Arial" w:hAnsi="Arial"/>
          <w:sz w:val="20"/>
          <w:szCs w:val="20"/>
          <w:lang w:val="it-IT"/>
        </w:rPr>
        <w:t xml:space="preserve">i </w:t>
      </w:r>
      <w:r w:rsidRPr="00A87F8F">
        <w:rPr>
          <w:rFonts w:ascii="Arial" w:hAnsi="Arial"/>
          <w:sz w:val="20"/>
          <w:szCs w:val="20"/>
          <w:lang w:val="it-IT"/>
        </w:rPr>
        <w:t xml:space="preserve">Fondazione della Catena della Solidarietà è rimasto impressionato dalle qualità della signora </w:t>
      </w:r>
      <w:proofErr w:type="spellStart"/>
      <w:r w:rsidRPr="00A87F8F">
        <w:rPr>
          <w:rFonts w:ascii="Arial" w:hAnsi="Arial"/>
          <w:sz w:val="20"/>
          <w:szCs w:val="20"/>
          <w:lang w:val="it-IT"/>
        </w:rPr>
        <w:t>Bengoa</w:t>
      </w:r>
      <w:proofErr w:type="spellEnd"/>
      <w:r w:rsidRPr="00A87F8F">
        <w:rPr>
          <w:rFonts w:ascii="Arial" w:hAnsi="Arial"/>
          <w:sz w:val="20"/>
          <w:szCs w:val="20"/>
          <w:lang w:val="it-IT"/>
        </w:rPr>
        <w:t xml:space="preserve"> e l'ha nominata all'unanimità. </w:t>
      </w:r>
      <w:r>
        <w:rPr>
          <w:rFonts w:ascii="Arial" w:hAnsi="Arial"/>
          <w:sz w:val="20"/>
          <w:szCs w:val="20"/>
          <w:lang w:val="it-IT"/>
        </w:rPr>
        <w:t>“</w:t>
      </w:r>
      <w:r w:rsidRPr="00A87F8F">
        <w:rPr>
          <w:rFonts w:ascii="Arial" w:hAnsi="Arial"/>
          <w:sz w:val="20"/>
          <w:szCs w:val="20"/>
          <w:lang w:val="it-IT"/>
        </w:rPr>
        <w:t xml:space="preserve">La personalità di </w:t>
      </w:r>
      <w:proofErr w:type="spellStart"/>
      <w:r w:rsidRPr="00A87F8F">
        <w:rPr>
          <w:rFonts w:ascii="Arial" w:hAnsi="Arial"/>
          <w:sz w:val="20"/>
          <w:szCs w:val="20"/>
          <w:lang w:val="it-IT"/>
        </w:rPr>
        <w:t>Miren</w:t>
      </w:r>
      <w:proofErr w:type="spellEnd"/>
      <w:r w:rsidRPr="00A87F8F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A87F8F">
        <w:rPr>
          <w:rFonts w:ascii="Arial" w:hAnsi="Arial"/>
          <w:sz w:val="20"/>
          <w:szCs w:val="20"/>
          <w:lang w:val="it-IT"/>
        </w:rPr>
        <w:t>Bengoa</w:t>
      </w:r>
      <w:proofErr w:type="spellEnd"/>
      <w:r w:rsidRPr="00A87F8F">
        <w:rPr>
          <w:rFonts w:ascii="Arial" w:hAnsi="Arial"/>
          <w:sz w:val="20"/>
          <w:szCs w:val="20"/>
          <w:lang w:val="it-IT"/>
        </w:rPr>
        <w:t xml:space="preserve"> e la sua esperienza nel mondo umanitario e nella gestione delle fondazioni hanno fatto la differenza. Ci ha convinto anche per la sua capacità di sviluppare relazioni fruttuose con le nostre ONG partner e con la SSR per rafforzare il rapporto con il pubblico e i donatori", dice Pascal </w:t>
      </w:r>
      <w:proofErr w:type="spellStart"/>
      <w:r w:rsidRPr="00A87F8F">
        <w:rPr>
          <w:rFonts w:ascii="Arial" w:hAnsi="Arial"/>
          <w:sz w:val="20"/>
          <w:szCs w:val="20"/>
          <w:lang w:val="it-IT"/>
        </w:rPr>
        <w:t>Crittin</w:t>
      </w:r>
      <w:proofErr w:type="spellEnd"/>
      <w:r w:rsidRPr="00A87F8F">
        <w:rPr>
          <w:rFonts w:ascii="Arial" w:hAnsi="Arial"/>
          <w:sz w:val="20"/>
          <w:szCs w:val="20"/>
          <w:lang w:val="it-IT"/>
        </w:rPr>
        <w:t>, presidente della Catena della Solidarietà.</w:t>
      </w:r>
    </w:p>
    <w:p w14:paraId="749D56F9" w14:textId="77777777" w:rsidR="00A87F8F" w:rsidRPr="00A87F8F" w:rsidRDefault="00A87F8F" w:rsidP="00A87F8F">
      <w:pPr>
        <w:rPr>
          <w:rFonts w:ascii="Arial" w:hAnsi="Arial"/>
          <w:sz w:val="20"/>
          <w:szCs w:val="20"/>
          <w:lang w:val="it-IT"/>
        </w:rPr>
      </w:pPr>
    </w:p>
    <w:p w14:paraId="6C038B23" w14:textId="288FA184" w:rsidR="00EF780B" w:rsidRPr="00FB0245" w:rsidRDefault="00976FC5" w:rsidP="00FB0245">
      <w:pPr>
        <w:rPr>
          <w:rFonts w:ascii="Arial" w:hAnsi="Arial" w:cs="Arial"/>
          <w:sz w:val="20"/>
          <w:szCs w:val="20"/>
          <w:lang w:val="it-CH"/>
        </w:rPr>
      </w:pPr>
      <w:r w:rsidRPr="00FD503C">
        <w:rPr>
          <w:rFonts w:ascii="Arial" w:hAnsi="Arial" w:cs="Arial"/>
          <w:sz w:val="20"/>
          <w:szCs w:val="20"/>
          <w:lang w:val="it-CH"/>
        </w:rPr>
        <w:t>Contatto</w:t>
      </w:r>
      <w:r w:rsidR="00AA7B27" w:rsidRPr="00FD503C">
        <w:rPr>
          <w:rFonts w:ascii="Arial" w:hAnsi="Arial" w:cs="Arial"/>
          <w:sz w:val="20"/>
          <w:szCs w:val="20"/>
          <w:lang w:val="it-CH"/>
        </w:rPr>
        <w:t>: </w:t>
      </w:r>
      <w:r w:rsidR="00FD503C" w:rsidRPr="00FD503C">
        <w:rPr>
          <w:rFonts w:ascii="Arial" w:hAnsi="Arial" w:cs="Arial"/>
          <w:sz w:val="20"/>
          <w:szCs w:val="20"/>
          <w:lang w:val="it-CH"/>
        </w:rPr>
        <w:t>Judith Schuler</w:t>
      </w:r>
      <w:r w:rsidR="00DF1A52" w:rsidRPr="00FD503C">
        <w:rPr>
          <w:rFonts w:ascii="Arial" w:hAnsi="Arial" w:cs="Arial"/>
          <w:sz w:val="20"/>
          <w:szCs w:val="20"/>
          <w:lang w:val="it-CH"/>
        </w:rPr>
        <w:t xml:space="preserve">, </w:t>
      </w:r>
      <w:r w:rsidR="00FD503C">
        <w:rPr>
          <w:rFonts w:ascii="Arial" w:hAnsi="Arial" w:cs="Arial"/>
          <w:sz w:val="20"/>
          <w:szCs w:val="20"/>
          <w:lang w:val="it-CH"/>
        </w:rPr>
        <w:t>r</w:t>
      </w:r>
      <w:r w:rsidR="00FD503C" w:rsidRPr="00FD503C">
        <w:rPr>
          <w:rFonts w:ascii="Arial" w:hAnsi="Arial" w:cs="Arial"/>
          <w:sz w:val="20"/>
          <w:szCs w:val="20"/>
          <w:lang w:val="it-CH"/>
        </w:rPr>
        <w:t>esponsabil</w:t>
      </w:r>
      <w:r w:rsidR="00C55BF0">
        <w:rPr>
          <w:rFonts w:ascii="Arial" w:hAnsi="Arial" w:cs="Arial"/>
          <w:sz w:val="20"/>
          <w:szCs w:val="20"/>
          <w:lang w:val="it-CH"/>
        </w:rPr>
        <w:t>e</w:t>
      </w:r>
      <w:r w:rsidR="00FD503C" w:rsidRPr="00FD503C">
        <w:rPr>
          <w:rFonts w:ascii="Arial" w:hAnsi="Arial" w:cs="Arial"/>
          <w:sz w:val="20"/>
          <w:szCs w:val="20"/>
          <w:lang w:val="it-CH"/>
        </w:rPr>
        <w:t xml:space="preserve"> della comuni</w:t>
      </w:r>
      <w:r w:rsidR="00FD503C">
        <w:rPr>
          <w:rFonts w:ascii="Arial" w:hAnsi="Arial" w:cs="Arial"/>
          <w:sz w:val="20"/>
          <w:szCs w:val="20"/>
          <w:lang w:val="it-CH"/>
        </w:rPr>
        <w:t>cazione</w:t>
      </w:r>
      <w:r w:rsidR="00DF1A52" w:rsidRPr="00FD503C">
        <w:rPr>
          <w:rFonts w:ascii="Arial" w:hAnsi="Arial" w:cs="Arial"/>
          <w:sz w:val="20"/>
          <w:szCs w:val="20"/>
          <w:lang w:val="it-CH"/>
        </w:rPr>
        <w:t xml:space="preserve">, 079 </w:t>
      </w:r>
      <w:r w:rsidR="00FD503C" w:rsidRPr="00FD503C">
        <w:rPr>
          <w:rFonts w:ascii="Arial" w:hAnsi="Arial" w:cs="Arial"/>
          <w:sz w:val="20"/>
          <w:szCs w:val="20"/>
          <w:lang w:val="it-CH"/>
        </w:rPr>
        <w:t>386 4147</w:t>
      </w:r>
      <w:r w:rsidR="00DF1A52" w:rsidRPr="00FD503C">
        <w:rPr>
          <w:rFonts w:ascii="Arial" w:hAnsi="Arial" w:cs="Arial"/>
          <w:sz w:val="20"/>
          <w:szCs w:val="20"/>
          <w:lang w:val="it-CH"/>
        </w:rPr>
        <w:t xml:space="preserve">, </w:t>
      </w:r>
      <w:hyperlink r:id="rId7" w:history="1">
        <w:r w:rsidR="00FD503C" w:rsidRPr="00FD503C">
          <w:rPr>
            <w:rStyle w:val="Hyperlink"/>
            <w:rFonts w:ascii="Arial" w:hAnsi="Arial" w:cs="Arial"/>
            <w:sz w:val="20"/>
            <w:szCs w:val="20"/>
            <w:lang w:val="it-CH"/>
          </w:rPr>
          <w:t>schuler@catena-della-dolidarieta.ch</w:t>
        </w:r>
      </w:hyperlink>
    </w:p>
    <w:p w14:paraId="5EFDBEAA" w14:textId="0209275E" w:rsidR="00EF780B" w:rsidRPr="00EF780B" w:rsidRDefault="00EF780B" w:rsidP="00EF780B">
      <w:pPr>
        <w:pStyle w:val="CBCitation"/>
        <w:rPr>
          <w:lang w:val="it-IT"/>
        </w:rPr>
      </w:pPr>
      <w:r w:rsidRPr="00EF780B">
        <w:rPr>
          <w:lang w:val="it-IT"/>
        </w:rPr>
        <w:t xml:space="preserve">La Catena della Solidarietà unisce la solidarietà della popolazione svizzera a favore delle vittime di catastrofi naturali e conflitti e delle persone in difficoltà, sia in Svizzera che all'estero. Essa sostiene inoltre le persone in difficoltà e colpite dalle intemperie in Svizzera. Fondazione indipendente creata dalla SRG SSR, con le donazioni della popolazione, di aziende nonché Cantoni e Comuni, la Catena della Solidarietà cofinanzia i progetti di 24 ONG svizzere operative all’estero. La Fondazione garantisce il buon uso di queste donazioni grazie ad analisi approfondite e valutazioni in </w:t>
      </w:r>
      <w:r w:rsidRPr="00EF780B">
        <w:rPr>
          <w:lang w:val="it-IT"/>
        </w:rPr>
        <w:lastRenderedPageBreak/>
        <w:t xml:space="preserve">loco eseguite da esperti nel rispetto delle norme internazionali in materia di aiuto d’urgenza, riabilitazione e ricostruzione. In Svizzera, la Catena della Solidarietà sostiene progetti a favore delle persone in difficoltà. In caso di maltempo nel nostro paese, la Fondazione sostiene finanziariamente anche privati, comuni o PMI che hanno subito danni ingenti. Dal 1946, la Catena della Solidarietà ha raccolto donazioni per </w:t>
      </w:r>
      <w:r w:rsidR="00FD503C">
        <w:rPr>
          <w:lang w:val="it-IT"/>
        </w:rPr>
        <w:t>casi 2</w:t>
      </w:r>
      <w:r w:rsidRPr="00EF780B">
        <w:rPr>
          <w:lang w:val="it-IT"/>
        </w:rPr>
        <w:t xml:space="preserve"> miliardi di franchi. </w:t>
      </w:r>
      <w:r w:rsidRPr="00EF780B">
        <w:rPr>
          <w:lang w:val="it-IT"/>
        </w:rPr>
        <w:br/>
        <w:t>Maggiori informazioni su www.catena-della-solidarieta.ch oppure media.catena-della-solidarieta.ch</w:t>
      </w:r>
    </w:p>
    <w:p w14:paraId="1737CA5C" w14:textId="4BFF4DE8" w:rsidR="00AA7B27" w:rsidRPr="00EF780B" w:rsidRDefault="00AA7B27" w:rsidP="00AA7B27">
      <w:pPr>
        <w:rPr>
          <w:rFonts w:ascii="Arial" w:eastAsia="Times New Roman" w:hAnsi="Arial" w:cs="Arial"/>
          <w:color w:val="000000" w:themeColor="text1"/>
          <w:sz w:val="20"/>
          <w:szCs w:val="20"/>
          <w:lang w:val="it-IT"/>
        </w:rPr>
      </w:pPr>
    </w:p>
    <w:sectPr w:rsidR="00AA7B27" w:rsidRPr="00EF780B" w:rsidSect="00964DE0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ACAD" w14:textId="77777777" w:rsidR="00BD4F5C" w:rsidRDefault="00BD4F5C" w:rsidP="00964DE0">
      <w:r>
        <w:separator/>
      </w:r>
    </w:p>
  </w:endnote>
  <w:endnote w:type="continuationSeparator" w:id="0">
    <w:p w14:paraId="2B6C50EA" w14:textId="77777777" w:rsidR="00BD4F5C" w:rsidRDefault="00BD4F5C" w:rsidP="009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F7BE" w14:textId="77777777" w:rsidR="00AB7C0E" w:rsidRPr="00DA425C" w:rsidRDefault="00AB7C0E" w:rsidP="00964DE0">
    <w:pPr>
      <w:pStyle w:val="Fuzeile"/>
      <w:framePr w:wrap="around" w:vAnchor="text" w:hAnchor="margin" w:xAlign="right" w:y="1"/>
      <w:rPr>
        <w:rStyle w:val="Seitenzahl"/>
      </w:rPr>
    </w:pPr>
    <w:r w:rsidRPr="00DA425C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>PAGE</w:instrText>
    </w:r>
    <w:r w:rsidRPr="00DA425C">
      <w:rPr>
        <w:rStyle w:val="Seitenzahl"/>
        <w:rFonts w:ascii="Arial" w:hAnsi="Arial" w:cs="Arial"/>
        <w:sz w:val="20"/>
        <w:szCs w:val="20"/>
      </w:rPr>
      <w:instrText xml:space="preserve">  </w:instrText>
    </w:r>
    <w:r w:rsidRPr="00DA425C">
      <w:rPr>
        <w:rStyle w:val="Seitenzahl"/>
        <w:rFonts w:ascii="Arial" w:hAnsi="Arial" w:cs="Arial"/>
        <w:sz w:val="20"/>
        <w:szCs w:val="20"/>
      </w:rPr>
      <w:fldChar w:fldCharType="separate"/>
    </w:r>
    <w:r w:rsidR="00C46A2D">
      <w:rPr>
        <w:rStyle w:val="Seitenzahl"/>
        <w:rFonts w:ascii="Arial" w:hAnsi="Arial" w:cs="Arial"/>
        <w:noProof/>
        <w:sz w:val="20"/>
        <w:szCs w:val="20"/>
      </w:rPr>
      <w:t>2</w:t>
    </w:r>
    <w:r w:rsidRPr="00DA425C">
      <w:rPr>
        <w:rStyle w:val="Seitenzahl"/>
        <w:rFonts w:ascii="Arial" w:hAnsi="Arial" w:cs="Arial"/>
        <w:sz w:val="20"/>
        <w:szCs w:val="20"/>
      </w:rPr>
      <w:fldChar w:fldCharType="end"/>
    </w:r>
  </w:p>
  <w:p w14:paraId="7053FD87" w14:textId="77777777" w:rsidR="00AB7C0E" w:rsidRPr="00DA425C" w:rsidRDefault="00AB7C0E" w:rsidP="00964DE0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6704" behindDoc="1" locked="0" layoutInCell="1" allowOverlap="1" wp14:anchorId="5456246E" wp14:editId="07C07BB6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1CFF" w14:textId="77777777" w:rsidR="00AB7C0E" w:rsidRPr="00DA425C" w:rsidRDefault="00AB7C0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8752" behindDoc="1" locked="0" layoutInCell="1" allowOverlap="1" wp14:anchorId="33CD5511" wp14:editId="67453B40">
          <wp:simplePos x="0" y="0"/>
          <wp:positionH relativeFrom="column">
            <wp:posOffset>-1702340</wp:posOffset>
          </wp:positionH>
          <wp:positionV relativeFrom="paragraph">
            <wp:posOffset>-107004</wp:posOffset>
          </wp:positionV>
          <wp:extent cx="7560000" cy="787181"/>
          <wp:effectExtent l="0" t="0" r="0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_Piedpage_FR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87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4CD" w14:textId="77777777" w:rsidR="00BD4F5C" w:rsidRDefault="00BD4F5C" w:rsidP="00964DE0">
      <w:r>
        <w:separator/>
      </w:r>
    </w:p>
  </w:footnote>
  <w:footnote w:type="continuationSeparator" w:id="0">
    <w:p w14:paraId="6B87119C" w14:textId="77777777" w:rsidR="00BD4F5C" w:rsidRDefault="00BD4F5C" w:rsidP="0096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5AD5" w14:textId="77777777" w:rsidR="00AB7C0E" w:rsidRPr="00DA425C" w:rsidRDefault="00AB7C0E">
    <w:pPr>
      <w:pStyle w:val="Kopfzeile"/>
      <w:rPr>
        <w:rFonts w:ascii="Arial" w:hAnsi="Arial" w:cs="Arial"/>
        <w:sz w:val="20"/>
        <w:szCs w:val="20"/>
      </w:rPr>
    </w:pPr>
    <w:r w:rsidRPr="00DA425C">
      <w:rPr>
        <w:rFonts w:ascii="Arial" w:hAnsi="Arial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6C3A" w14:textId="24325B2A" w:rsidR="00AB7C0E" w:rsidRPr="00FA48C2" w:rsidRDefault="00EF780B" w:rsidP="00964DE0">
    <w:pPr>
      <w:pStyle w:val="CBEn-tte"/>
      <w:rPr>
        <w:lang w:val="it-CH"/>
      </w:rPr>
    </w:pPr>
    <w:r>
      <w:rPr>
        <w:lang w:val="de-DE" w:eastAsia="de-DE"/>
      </w:rPr>
      <w:drawing>
        <wp:anchor distT="0" distB="0" distL="114300" distR="114300" simplePos="0" relativeHeight="251659264" behindDoc="1" locked="0" layoutInCell="1" allowOverlap="1" wp14:anchorId="0A108A7B" wp14:editId="69F6E6F3">
          <wp:simplePos x="0" y="0"/>
          <wp:positionH relativeFrom="page">
            <wp:posOffset>-10066</wp:posOffset>
          </wp:positionH>
          <wp:positionV relativeFrom="page">
            <wp:posOffset>22414</wp:posOffset>
          </wp:positionV>
          <wp:extent cx="2336400" cy="2336400"/>
          <wp:effectExtent l="0" t="0" r="635" b="635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233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C0E">
      <w:rPr>
        <w:lang w:val="it-IT" w:eastAsia="it-IT"/>
      </w:rPr>
      <w:t>Comunicato stampa</w:t>
    </w:r>
    <w:r w:rsidR="00AB7C0E" w:rsidRPr="00FA48C2">
      <w:rPr>
        <w:lang w:val="it-CH"/>
      </w:rPr>
      <w:t xml:space="preserve"> </w:t>
    </w:r>
  </w:p>
  <w:p w14:paraId="2CD0DCB7" w14:textId="13E37985" w:rsidR="00AB7C0E" w:rsidRPr="00FA48C2" w:rsidRDefault="00AB7C0E" w:rsidP="00964DE0">
    <w:pPr>
      <w:pStyle w:val="CBEn-tte"/>
      <w:rPr>
        <w:sz w:val="22"/>
        <w:szCs w:val="22"/>
        <w:lang w:val="it-CH"/>
      </w:rPr>
    </w:pPr>
    <w:r w:rsidRPr="00FA48C2">
      <w:rPr>
        <w:lang w:val="it-CH"/>
      </w:rPr>
      <w:t xml:space="preserve">Ginevra, Zurigo, Lugano, </w:t>
    </w:r>
    <w:r w:rsidR="008979FC">
      <w:rPr>
        <w:lang w:val="it-CH"/>
      </w:rPr>
      <w:t>4</w:t>
    </w:r>
    <w:r w:rsidR="00F65B11" w:rsidRPr="00FA48C2">
      <w:rPr>
        <w:lang w:val="it-CH"/>
      </w:rPr>
      <w:t xml:space="preserve"> </w:t>
    </w:r>
    <w:r w:rsidR="008979FC">
      <w:rPr>
        <w:lang w:val="it-CH"/>
      </w:rPr>
      <w:t>novembre</w:t>
    </w:r>
    <w:r w:rsidR="00F65B11" w:rsidRPr="00FA48C2">
      <w:rPr>
        <w:lang w:val="it-CH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27"/>
    <w:rsid w:val="00013AC2"/>
    <w:rsid w:val="00031F3F"/>
    <w:rsid w:val="000707CF"/>
    <w:rsid w:val="000D7E78"/>
    <w:rsid w:val="000F6A38"/>
    <w:rsid w:val="00136B15"/>
    <w:rsid w:val="00142D54"/>
    <w:rsid w:val="001A4D7F"/>
    <w:rsid w:val="00203969"/>
    <w:rsid w:val="002541D4"/>
    <w:rsid w:val="00261F13"/>
    <w:rsid w:val="002821D0"/>
    <w:rsid w:val="002A6E13"/>
    <w:rsid w:val="002B4DBB"/>
    <w:rsid w:val="002D509A"/>
    <w:rsid w:val="002E0D50"/>
    <w:rsid w:val="00332448"/>
    <w:rsid w:val="00357CDC"/>
    <w:rsid w:val="003818DE"/>
    <w:rsid w:val="00400759"/>
    <w:rsid w:val="00476172"/>
    <w:rsid w:val="004A5CE8"/>
    <w:rsid w:val="004D314B"/>
    <w:rsid w:val="00566B64"/>
    <w:rsid w:val="005E70A0"/>
    <w:rsid w:val="006073D2"/>
    <w:rsid w:val="006605B8"/>
    <w:rsid w:val="006A4517"/>
    <w:rsid w:val="006F7FD6"/>
    <w:rsid w:val="007214E8"/>
    <w:rsid w:val="00773112"/>
    <w:rsid w:val="007B2558"/>
    <w:rsid w:val="007E5057"/>
    <w:rsid w:val="00817029"/>
    <w:rsid w:val="00873309"/>
    <w:rsid w:val="00887C17"/>
    <w:rsid w:val="008979FC"/>
    <w:rsid w:val="008B16DA"/>
    <w:rsid w:val="008E776E"/>
    <w:rsid w:val="008F5C8F"/>
    <w:rsid w:val="009045DE"/>
    <w:rsid w:val="009162B5"/>
    <w:rsid w:val="009577B1"/>
    <w:rsid w:val="00964DE0"/>
    <w:rsid w:val="00976FC5"/>
    <w:rsid w:val="00990CD4"/>
    <w:rsid w:val="009A4013"/>
    <w:rsid w:val="009D3906"/>
    <w:rsid w:val="00A35217"/>
    <w:rsid w:val="00A87F8F"/>
    <w:rsid w:val="00A91094"/>
    <w:rsid w:val="00AA46E3"/>
    <w:rsid w:val="00AA7B27"/>
    <w:rsid w:val="00AB7C0E"/>
    <w:rsid w:val="00AD15DB"/>
    <w:rsid w:val="00B16CA1"/>
    <w:rsid w:val="00B361A5"/>
    <w:rsid w:val="00B43839"/>
    <w:rsid w:val="00BD4F5C"/>
    <w:rsid w:val="00BF3EE8"/>
    <w:rsid w:val="00BF67C7"/>
    <w:rsid w:val="00C04123"/>
    <w:rsid w:val="00C46A2D"/>
    <w:rsid w:val="00C47084"/>
    <w:rsid w:val="00C55BF0"/>
    <w:rsid w:val="00C668FB"/>
    <w:rsid w:val="00C866A5"/>
    <w:rsid w:val="00CB0EFD"/>
    <w:rsid w:val="00D1257E"/>
    <w:rsid w:val="00D351EA"/>
    <w:rsid w:val="00D71B0E"/>
    <w:rsid w:val="00D87FEC"/>
    <w:rsid w:val="00DF1A52"/>
    <w:rsid w:val="00E51F4E"/>
    <w:rsid w:val="00EA2097"/>
    <w:rsid w:val="00EB5E3A"/>
    <w:rsid w:val="00EF780B"/>
    <w:rsid w:val="00F03484"/>
    <w:rsid w:val="00F65B11"/>
    <w:rsid w:val="00FA48C2"/>
    <w:rsid w:val="00FB0245"/>
    <w:rsid w:val="00FD503C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74522D"/>
  <w14:defaultImageDpi w14:val="300"/>
  <w15:docId w15:val="{4544D007-C100-8C44-90C6-1F1B0A9C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B361A5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7C2841"/>
    <w:pPr>
      <w:spacing w:after="360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474B4"/>
    <w:rPr>
      <w:color w:val="0000FF"/>
      <w:u w:val="single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paragraph" w:customStyle="1" w:styleId="CBEn-tte">
    <w:name w:val="CB_En-tête"/>
    <w:basedOn w:val="CBTitre"/>
    <w:qFormat/>
    <w:rsid w:val="00275F0D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48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8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8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8C2"/>
    <w:rPr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48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48C2"/>
    <w:rPr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er@catena-della-dolidariet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4150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Schuler</cp:lastModifiedBy>
  <cp:revision>2</cp:revision>
  <cp:lastPrinted>2021-08-25T10:43:00Z</cp:lastPrinted>
  <dcterms:created xsi:type="dcterms:W3CDTF">2021-11-03T17:00:00Z</dcterms:created>
  <dcterms:modified xsi:type="dcterms:W3CDTF">2021-11-03T17:00:00Z</dcterms:modified>
</cp:coreProperties>
</file>